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C6" w:rsidRDefault="000139C6" w:rsidP="000139C6">
      <w:pPr>
        <w:spacing w:after="0" w:line="240" w:lineRule="auto"/>
        <w:ind w:left="-108"/>
        <w:jc w:val="center"/>
      </w:pPr>
      <w:proofErr w:type="gramStart"/>
      <w:r>
        <w:rPr>
          <w:rFonts w:ascii="PT Astra Serif" w:hAnsi="PT Astra Serif" w:cs="PT Astra Serif"/>
          <w:b/>
          <w:sz w:val="18"/>
          <w:szCs w:val="18"/>
        </w:rPr>
        <w:t>Муниципальное  общеобразовательное</w:t>
      </w:r>
      <w:proofErr w:type="gramEnd"/>
      <w:r>
        <w:rPr>
          <w:rFonts w:ascii="PT Astra Serif" w:hAnsi="PT Astra Serif" w:cs="PT Astra Serif"/>
          <w:b/>
          <w:sz w:val="18"/>
          <w:szCs w:val="18"/>
        </w:rPr>
        <w:t xml:space="preserve"> учреждение «Вечерняя (сменная) общеобразовательная школа №3 г. Балашова Саратовской области»</w:t>
      </w:r>
    </w:p>
    <w:p w:rsidR="000139C6" w:rsidRDefault="000139C6" w:rsidP="000139C6">
      <w:pPr>
        <w:spacing w:after="0" w:line="240" w:lineRule="auto"/>
        <w:ind w:left="-108"/>
        <w:jc w:val="center"/>
      </w:pPr>
      <w:r>
        <w:rPr>
          <w:rFonts w:ascii="PT Astra Serif" w:hAnsi="PT Astra Serif" w:cs="PT Astra Serif"/>
          <w:b/>
          <w:sz w:val="18"/>
          <w:szCs w:val="18"/>
        </w:rPr>
        <w:t>при Федеральном казенном учреждении «Тюрьма Управления Федеральной службы исполнения наказаний по Саратовской области»</w:t>
      </w:r>
    </w:p>
    <w:p w:rsidR="000139C6" w:rsidRDefault="000139C6" w:rsidP="000139C6">
      <w:pPr>
        <w:tabs>
          <w:tab w:val="left" w:pos="142"/>
        </w:tabs>
        <w:spacing w:after="0" w:line="240" w:lineRule="auto"/>
        <w:contextualSpacing/>
        <w:rPr>
          <w:rFonts w:ascii="PT Astra Serif" w:hAnsi="PT Astra Serif" w:cs="PT Astra Serif"/>
          <w:b/>
          <w:sz w:val="20"/>
          <w:szCs w:val="20"/>
        </w:rPr>
      </w:pPr>
    </w:p>
    <w:p w:rsidR="000139C6" w:rsidRDefault="000139C6" w:rsidP="000139C6">
      <w:pPr>
        <w:tabs>
          <w:tab w:val="left" w:pos="142"/>
        </w:tabs>
        <w:spacing w:after="0" w:line="240" w:lineRule="auto"/>
        <w:contextualSpacing/>
        <w:jc w:val="center"/>
      </w:pPr>
      <w:r>
        <w:rPr>
          <w:rFonts w:ascii="PT Astra Serif" w:hAnsi="PT Astra Serif" w:cs="PT Astra Serif"/>
          <w:b/>
          <w:sz w:val="18"/>
          <w:szCs w:val="18"/>
        </w:rPr>
        <w:t>(МОУ В(С)ОШ №3 г. Балашова</w:t>
      </w:r>
    </w:p>
    <w:p w:rsidR="000139C6" w:rsidRDefault="000139C6" w:rsidP="000139C6">
      <w:pPr>
        <w:tabs>
          <w:tab w:val="left" w:pos="142"/>
        </w:tabs>
        <w:spacing w:after="0" w:line="240" w:lineRule="auto"/>
        <w:contextualSpacing/>
        <w:jc w:val="center"/>
      </w:pPr>
      <w:r>
        <w:rPr>
          <w:rFonts w:ascii="PT Astra Serif" w:eastAsia="PT Astra Serif" w:hAnsi="PT Astra Serif" w:cs="PT Astra Serif"/>
          <w:b/>
          <w:sz w:val="18"/>
          <w:szCs w:val="18"/>
        </w:rPr>
        <w:t xml:space="preserve"> </w:t>
      </w:r>
      <w:r>
        <w:rPr>
          <w:rFonts w:ascii="PT Astra Serif" w:hAnsi="PT Astra Serif" w:cs="PT Astra Serif"/>
          <w:b/>
          <w:sz w:val="18"/>
          <w:szCs w:val="18"/>
        </w:rPr>
        <w:t>при ФКУТ УФСИН по Саратовской области)</w:t>
      </w:r>
    </w:p>
    <w:p w:rsidR="000139C6" w:rsidRDefault="000139C6" w:rsidP="000139C6">
      <w:pPr>
        <w:tabs>
          <w:tab w:val="left" w:pos="0"/>
        </w:tabs>
        <w:spacing w:after="0" w:line="240" w:lineRule="auto"/>
        <w:contextualSpacing/>
        <w:jc w:val="center"/>
      </w:pPr>
      <w:r>
        <w:rPr>
          <w:rFonts w:ascii="PT Astra Serif" w:hAnsi="PT Astra Serif" w:cs="PT Astra Serif"/>
          <w:b/>
          <w:sz w:val="18"/>
          <w:szCs w:val="18"/>
        </w:rPr>
        <w:t>412315, Саратовская область, г. Балашов,</w:t>
      </w:r>
    </w:p>
    <w:p w:rsidR="000139C6" w:rsidRDefault="000139C6" w:rsidP="000139C6">
      <w:pPr>
        <w:tabs>
          <w:tab w:val="left" w:pos="0"/>
        </w:tabs>
        <w:spacing w:after="0" w:line="240" w:lineRule="auto"/>
        <w:jc w:val="center"/>
      </w:pPr>
      <w:r>
        <w:rPr>
          <w:rFonts w:ascii="PT Astra Serif" w:hAnsi="PT Astra Serif" w:cs="PT Astra Serif"/>
          <w:b/>
          <w:sz w:val="18"/>
          <w:szCs w:val="18"/>
        </w:rPr>
        <w:t>ул. Уральская, д. 17</w:t>
      </w:r>
    </w:p>
    <w:p w:rsidR="000139C6" w:rsidRDefault="000139C6" w:rsidP="000139C6">
      <w:pPr>
        <w:pStyle w:val="a3"/>
        <w:contextualSpacing/>
        <w:rPr>
          <w:rFonts w:ascii="PT Astra Serif" w:hAnsi="PT Astra Serif" w:cs="PT Astra Serif"/>
          <w:b/>
          <w:color w:val="000000"/>
          <w:sz w:val="18"/>
          <w:szCs w:val="18"/>
        </w:rPr>
      </w:pPr>
    </w:p>
    <w:p w:rsidR="000139C6" w:rsidRPr="000139C6" w:rsidRDefault="000139C6" w:rsidP="000139C6">
      <w:pPr>
        <w:pStyle w:val="a3"/>
        <w:contextualSpacing/>
        <w:jc w:val="center"/>
        <w:rPr>
          <w:lang w:val="en-US"/>
        </w:rPr>
      </w:pPr>
      <w:r>
        <w:rPr>
          <w:rFonts w:ascii="PT Astra Serif" w:hAnsi="PT Astra Serif" w:cs="PT Astra Serif"/>
          <w:b/>
          <w:color w:val="000000"/>
          <w:sz w:val="18"/>
          <w:szCs w:val="18"/>
          <w:lang w:val="en-US"/>
        </w:rPr>
        <w:t>E-mail</w:t>
      </w:r>
      <w:r>
        <w:rPr>
          <w:rFonts w:ascii="PT Astra Serif" w:hAnsi="PT Astra Serif" w:cs="PT Astra Serif"/>
          <w:b/>
          <w:sz w:val="18"/>
          <w:szCs w:val="18"/>
          <w:lang w:val="en-US"/>
        </w:rPr>
        <w:t xml:space="preserve">: </w:t>
      </w:r>
      <w:r>
        <w:rPr>
          <w:rFonts w:ascii="PT Astra Serif" w:hAnsi="PT Astra Serif" w:cs="PT Astra Serif"/>
          <w:b/>
          <w:sz w:val="18"/>
          <w:szCs w:val="18"/>
          <w:shd w:val="clear" w:color="auto" w:fill="FFFFFF"/>
          <w:lang w:val="en-US"/>
        </w:rPr>
        <w:t>vsoshc3@mail.ru</w:t>
      </w:r>
    </w:p>
    <w:p w:rsidR="000139C6" w:rsidRDefault="000139C6" w:rsidP="000139C6">
      <w:pPr>
        <w:tabs>
          <w:tab w:val="left" w:pos="0"/>
        </w:tabs>
        <w:spacing w:after="0" w:line="240" w:lineRule="auto"/>
        <w:contextualSpacing/>
        <w:rPr>
          <w:rFonts w:ascii="PT Astra Serif" w:hAnsi="PT Astra Serif" w:cs="PT Astra Serif"/>
          <w:sz w:val="18"/>
          <w:szCs w:val="18"/>
          <w:lang w:val="en-US"/>
        </w:rPr>
      </w:pPr>
    </w:p>
    <w:p w:rsidR="000139C6" w:rsidRPr="000139C6" w:rsidRDefault="000139C6" w:rsidP="000139C6">
      <w:pPr>
        <w:spacing w:after="200" w:line="240" w:lineRule="auto"/>
        <w:contextualSpacing/>
        <w:jc w:val="center"/>
        <w:rPr>
          <w:lang w:val="en-US"/>
        </w:rPr>
      </w:pPr>
      <w:proofErr w:type="gramStart"/>
      <w:r>
        <w:rPr>
          <w:rFonts w:ascii="PT Astra Serif" w:hAnsi="PT Astra Serif" w:cs="PT Astra Serif"/>
          <w:b/>
          <w:sz w:val="16"/>
          <w:szCs w:val="16"/>
        </w:rPr>
        <w:t>ОГРН</w:t>
      </w:r>
      <w:r>
        <w:rPr>
          <w:rFonts w:ascii="PT Astra Serif" w:hAnsi="PT Astra Serif" w:cs="PT Astra Serif"/>
          <w:b/>
          <w:sz w:val="16"/>
          <w:szCs w:val="16"/>
          <w:lang w:val="en-US"/>
        </w:rPr>
        <w:t xml:space="preserve"> </w:t>
      </w:r>
      <w:r w:rsidRPr="000139C6">
        <w:rPr>
          <w:rFonts w:ascii="PT Astra Serif" w:hAnsi="PT Astra Serif" w:cs="PT Astra Serif"/>
          <w:sz w:val="16"/>
          <w:szCs w:val="16"/>
          <w:lang w:val="en-US"/>
        </w:rPr>
        <w:t xml:space="preserve"> </w:t>
      </w:r>
      <w:r w:rsidRPr="000139C6">
        <w:rPr>
          <w:rFonts w:ascii="PT Astra Serif" w:hAnsi="PT Astra Serif" w:cs="PT Astra Serif"/>
          <w:b/>
          <w:sz w:val="16"/>
          <w:szCs w:val="16"/>
          <w:lang w:val="en-US"/>
        </w:rPr>
        <w:t>1026401590600</w:t>
      </w:r>
      <w:proofErr w:type="gramEnd"/>
      <w:r>
        <w:rPr>
          <w:rFonts w:ascii="PT Astra Serif" w:hAnsi="PT Astra Serif" w:cs="PT Astra Serif"/>
          <w:b/>
          <w:sz w:val="16"/>
          <w:szCs w:val="16"/>
          <w:lang w:val="en-US"/>
        </w:rPr>
        <w:t>,</w:t>
      </w:r>
      <w:r w:rsidRPr="000139C6">
        <w:rPr>
          <w:rFonts w:ascii="PT Astra Serif" w:hAnsi="PT Astra Serif" w:cs="PT Astra Serif"/>
          <w:b/>
          <w:sz w:val="16"/>
          <w:szCs w:val="16"/>
          <w:lang w:val="en-US"/>
        </w:rPr>
        <w:t xml:space="preserve"> </w:t>
      </w:r>
      <w:r>
        <w:rPr>
          <w:rFonts w:ascii="PT Astra Serif" w:hAnsi="PT Astra Serif" w:cs="PT Astra Serif"/>
          <w:b/>
          <w:bCs/>
          <w:sz w:val="16"/>
          <w:szCs w:val="16"/>
        </w:rPr>
        <w:t>ИНН</w:t>
      </w:r>
      <w:r>
        <w:rPr>
          <w:rFonts w:ascii="PT Astra Serif" w:hAnsi="PT Astra Serif" w:cs="PT Astra Serif"/>
          <w:b/>
          <w:bCs/>
          <w:sz w:val="16"/>
          <w:szCs w:val="16"/>
          <w:lang w:val="en-US"/>
        </w:rPr>
        <w:t>/</w:t>
      </w:r>
      <w:r>
        <w:rPr>
          <w:rFonts w:ascii="PT Astra Serif" w:hAnsi="PT Astra Serif" w:cs="PT Astra Serif"/>
          <w:b/>
          <w:bCs/>
          <w:sz w:val="16"/>
          <w:szCs w:val="16"/>
        </w:rPr>
        <w:t>КПП</w:t>
      </w:r>
      <w:r w:rsidRPr="000139C6">
        <w:rPr>
          <w:rFonts w:ascii="PT Astra Serif" w:hAnsi="PT Astra Serif" w:cs="PT Astra Serif"/>
          <w:b/>
          <w:bCs/>
          <w:sz w:val="16"/>
          <w:szCs w:val="16"/>
          <w:lang w:val="en-US"/>
        </w:rPr>
        <w:t xml:space="preserve"> </w:t>
      </w:r>
      <w:r>
        <w:rPr>
          <w:rFonts w:ascii="PT Astra Serif" w:hAnsi="PT Astra Serif" w:cs="PT Astra Serif"/>
          <w:b/>
          <w:sz w:val="16"/>
          <w:szCs w:val="16"/>
          <w:lang w:val="en-US"/>
        </w:rPr>
        <w:t>6440010681</w:t>
      </w:r>
      <w:r>
        <w:rPr>
          <w:rFonts w:ascii="PT Astra Serif" w:hAnsi="PT Astra Serif" w:cs="PT Astra Serif"/>
          <w:b/>
          <w:bCs/>
          <w:sz w:val="16"/>
          <w:szCs w:val="16"/>
          <w:lang w:val="en-US"/>
        </w:rPr>
        <w:t>/</w:t>
      </w:r>
      <w:r>
        <w:rPr>
          <w:rFonts w:ascii="PT Astra Serif" w:hAnsi="PT Astra Serif" w:cs="PT Astra Serif"/>
          <w:b/>
          <w:color w:val="000000"/>
          <w:sz w:val="16"/>
          <w:szCs w:val="16"/>
          <w:lang w:val="en-US"/>
        </w:rPr>
        <w:t>644001001</w:t>
      </w:r>
    </w:p>
    <w:p w:rsidR="00445C3D" w:rsidRPr="000139C6" w:rsidRDefault="00445C3D">
      <w:pPr>
        <w:rPr>
          <w:rFonts w:ascii="PT Astra Serif" w:hAnsi="PT Astra Serif"/>
          <w:lang w:val="en-US"/>
        </w:rPr>
      </w:pPr>
    </w:p>
    <w:p w:rsidR="000139C6" w:rsidRPr="000139C6" w:rsidRDefault="000139C6">
      <w:pPr>
        <w:rPr>
          <w:rFonts w:ascii="PT Astra Serif" w:hAnsi="PT Astra Serif"/>
          <w:lang w:val="en-US"/>
        </w:rPr>
      </w:pPr>
    </w:p>
    <w:p w:rsidR="000139C6" w:rsidRDefault="00A55A2F" w:rsidP="000139C6">
      <w:pPr>
        <w:jc w:val="center"/>
        <w:rPr>
          <w:rFonts w:ascii="PT Astra Serif" w:hAnsi="PT Astra Serif"/>
        </w:rPr>
      </w:pPr>
      <w:r w:rsidRPr="00A55A2F">
        <w:rPr>
          <w:rFonts w:ascii="PT Astra Serif" w:hAnsi="PT Astra Serif"/>
        </w:rPr>
        <w:t>Установление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 МОУ В(С)ОШ № 3</w:t>
      </w:r>
    </w:p>
    <w:p w:rsidR="00A55A2F" w:rsidRPr="000139C6" w:rsidRDefault="00A55A2F" w:rsidP="000139C6">
      <w:pPr>
        <w:jc w:val="center"/>
        <w:rPr>
          <w:rFonts w:ascii="PT Astra Serif" w:hAnsi="PT Astra Serif"/>
        </w:rPr>
      </w:pPr>
    </w:p>
    <w:p w:rsidR="000139C6" w:rsidRPr="00A55A2F" w:rsidRDefault="00A55A2F" w:rsidP="000139C6">
      <w:pPr>
        <w:jc w:val="both"/>
        <w:rPr>
          <w:rStyle w:val="a4"/>
          <w:rFonts w:ascii="PT Astra Serif" w:hAnsi="PT Astra Serif"/>
        </w:rPr>
      </w:pPr>
      <w:proofErr w:type="gramStart"/>
      <w:r w:rsidRPr="00A55A2F">
        <w:rPr>
          <w:rFonts w:ascii="PT Astra Serif" w:hAnsi="PT Astra Serif"/>
        </w:rPr>
        <w:t>Муниципальное  общеобразовательное</w:t>
      </w:r>
      <w:proofErr w:type="gramEnd"/>
      <w:r w:rsidRPr="00A55A2F">
        <w:rPr>
          <w:rFonts w:ascii="PT Astra Serif" w:hAnsi="PT Astra Serif"/>
        </w:rPr>
        <w:t xml:space="preserve"> учреждение «Вечерняя (сменная) общеобразовательная школа № 3 г. Балашова Саратовской области» при Федеральном казенном учреждении «Тюрьма управления Федеральной службы исполнения наказаний по Саратовской области» </w:t>
      </w:r>
      <w:r w:rsidRPr="00A55A2F">
        <w:rPr>
          <w:rStyle w:val="a4"/>
          <w:rFonts w:ascii="PT Astra Serif" w:hAnsi="PT Astra Serif"/>
        </w:rPr>
        <w:t xml:space="preserve"> присмотр и уход за детьми в группах продленного дня в не осуществляет.</w:t>
      </w:r>
    </w:p>
    <w:p w:rsidR="000139C6" w:rsidRDefault="000139C6" w:rsidP="000139C6">
      <w:pPr>
        <w:jc w:val="both"/>
        <w:rPr>
          <w:rStyle w:val="a4"/>
          <w:rFonts w:ascii="PT Astra Serif" w:hAnsi="PT Astra Serif"/>
        </w:rPr>
      </w:pPr>
    </w:p>
    <w:p w:rsidR="000139C6" w:rsidRDefault="000139C6" w:rsidP="000139C6">
      <w:pPr>
        <w:jc w:val="both"/>
        <w:rPr>
          <w:rStyle w:val="a4"/>
          <w:rFonts w:ascii="PT Astra Serif" w:hAnsi="PT Astra Serif"/>
        </w:rPr>
      </w:pPr>
      <w:bookmarkStart w:id="0" w:name="_GoBack"/>
      <w:bookmarkEnd w:id="0"/>
    </w:p>
    <w:p w:rsidR="000139C6" w:rsidRPr="000139C6" w:rsidRDefault="000139C6" w:rsidP="000139C6">
      <w:pPr>
        <w:spacing w:after="0" w:line="240" w:lineRule="auto"/>
        <w:jc w:val="both"/>
      </w:pPr>
      <w:r>
        <w:rPr>
          <w:rFonts w:ascii="PT Astra Serif" w:hAnsi="PT Astra Serif" w:cs="PT Astra Serif"/>
          <w:b/>
          <w:sz w:val="24"/>
          <w:szCs w:val="28"/>
        </w:rPr>
        <w:t xml:space="preserve">Директор МОУ В(С)ОШ №3 г. Балашова </w:t>
      </w:r>
      <w:r>
        <w:rPr>
          <w:rFonts w:ascii="PT Astra Serif" w:hAnsi="PT Astra Serif" w:cs="PT Astra Serif"/>
          <w:b/>
          <w:sz w:val="24"/>
          <w:szCs w:val="28"/>
        </w:rPr>
        <w:t>Дергачев О.В.</w:t>
      </w:r>
    </w:p>
    <w:p w:rsidR="000139C6" w:rsidRPr="000139C6" w:rsidRDefault="000139C6" w:rsidP="000139C6">
      <w:pPr>
        <w:jc w:val="both"/>
        <w:rPr>
          <w:rFonts w:ascii="PT Astra Serif" w:hAnsi="PT Astra Serif"/>
        </w:rPr>
      </w:pPr>
    </w:p>
    <w:sectPr w:rsidR="000139C6" w:rsidRPr="0001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6"/>
    <w:rsid w:val="000139C6"/>
    <w:rsid w:val="00445C3D"/>
    <w:rsid w:val="00A5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FC74-6492-4E1C-8EDB-4A071308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39C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4">
    <w:name w:val="Strong"/>
    <w:basedOn w:val="a0"/>
    <w:uiPriority w:val="22"/>
    <w:qFormat/>
    <w:rsid w:val="0001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Missioner</dc:creator>
  <cp:keywords/>
  <dc:description/>
  <cp:lastModifiedBy>Missioner</cp:lastModifiedBy>
  <cp:revision>2</cp:revision>
  <dcterms:created xsi:type="dcterms:W3CDTF">2022-09-30T10:49:00Z</dcterms:created>
  <dcterms:modified xsi:type="dcterms:W3CDTF">2022-09-30T10:55:00Z</dcterms:modified>
</cp:coreProperties>
</file>